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823B" w14:textId="1037BC0E" w:rsidR="00501120" w:rsidRPr="00501120" w:rsidRDefault="00501120" w:rsidP="00291065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</w:r>
      <w:r w:rsidRPr="00501120">
        <w:rPr>
          <w:rFonts w:ascii="Arial" w:hAnsi="Arial" w:cs="Arial"/>
        </w:rPr>
        <w:tab/>
        <w:t>Lubliniec, dnia</w:t>
      </w:r>
      <w:r w:rsidR="002E2DE2">
        <w:rPr>
          <w:rFonts w:ascii="Arial" w:hAnsi="Arial" w:cs="Arial"/>
        </w:rPr>
        <w:t xml:space="preserve"> </w:t>
      </w:r>
      <w:r w:rsidR="002F6F25">
        <w:rPr>
          <w:rFonts w:ascii="Arial" w:hAnsi="Arial" w:cs="Arial"/>
          <w:color w:val="000000" w:themeColor="text1"/>
        </w:rPr>
        <w:t>02</w:t>
      </w:r>
      <w:r w:rsidR="002E2DE2" w:rsidRPr="006F180C">
        <w:rPr>
          <w:rFonts w:ascii="Arial" w:hAnsi="Arial" w:cs="Arial"/>
          <w:color w:val="000000" w:themeColor="text1"/>
        </w:rPr>
        <w:t>.</w:t>
      </w:r>
      <w:r w:rsidR="002F6F25">
        <w:rPr>
          <w:rFonts w:ascii="Arial" w:hAnsi="Arial" w:cs="Arial"/>
          <w:color w:val="000000" w:themeColor="text1"/>
        </w:rPr>
        <w:t>03</w:t>
      </w:r>
      <w:r w:rsidR="00291065">
        <w:rPr>
          <w:rFonts w:ascii="Arial" w:hAnsi="Arial" w:cs="Arial"/>
          <w:color w:val="000000" w:themeColor="text1"/>
        </w:rPr>
        <w:t>.202</w:t>
      </w:r>
      <w:r w:rsidR="002F6F25">
        <w:rPr>
          <w:rFonts w:ascii="Arial" w:hAnsi="Arial" w:cs="Arial"/>
          <w:color w:val="000000" w:themeColor="text1"/>
        </w:rPr>
        <w:t>6</w:t>
      </w:r>
      <w:r w:rsidR="00291065">
        <w:rPr>
          <w:rFonts w:ascii="Arial" w:hAnsi="Arial" w:cs="Arial"/>
          <w:color w:val="000000" w:themeColor="text1"/>
        </w:rPr>
        <w:t xml:space="preserve"> </w:t>
      </w:r>
      <w:r w:rsidRPr="006F180C">
        <w:rPr>
          <w:rFonts w:ascii="Arial" w:hAnsi="Arial" w:cs="Arial"/>
          <w:color w:val="000000" w:themeColor="text1"/>
        </w:rPr>
        <w:t>r</w:t>
      </w:r>
      <w:r w:rsidRPr="00501120">
        <w:rPr>
          <w:rFonts w:ascii="Arial" w:hAnsi="Arial" w:cs="Arial"/>
        </w:rPr>
        <w:t>.</w:t>
      </w:r>
    </w:p>
    <w:p w14:paraId="42B501D4" w14:textId="77777777" w:rsidR="00291065" w:rsidRDefault="00291065" w:rsidP="0029106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513E72D" w14:textId="77777777" w:rsidR="00291065" w:rsidRDefault="00501120" w:rsidP="00291065">
      <w:pPr>
        <w:jc w:val="center"/>
        <w:rPr>
          <w:rFonts w:ascii="Arial" w:hAnsi="Arial" w:cs="Arial"/>
          <w:b/>
          <w:sz w:val="28"/>
          <w:szCs w:val="28"/>
        </w:rPr>
      </w:pPr>
      <w:r w:rsidRPr="00F87765">
        <w:rPr>
          <w:rFonts w:ascii="Arial" w:hAnsi="Arial" w:cs="Arial"/>
          <w:b/>
          <w:sz w:val="28"/>
          <w:szCs w:val="28"/>
        </w:rPr>
        <w:t>OPIS PRZEDMIOTU ZAMÓWIENIA</w:t>
      </w:r>
    </w:p>
    <w:p w14:paraId="579875EC" w14:textId="77777777" w:rsidR="00291065" w:rsidRPr="00596D59" w:rsidRDefault="00291065" w:rsidP="00291065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EF0D101" w14:textId="77777777" w:rsidR="00501120" w:rsidRPr="00291065" w:rsidRDefault="00501120" w:rsidP="00291065">
      <w:pPr>
        <w:pStyle w:val="Bezodstpw"/>
        <w:spacing w:after="240"/>
        <w:rPr>
          <w:rFonts w:ascii="Arial" w:hAnsi="Arial" w:cs="Arial"/>
          <w:b/>
        </w:rPr>
      </w:pPr>
      <w:r w:rsidRPr="00F87765">
        <w:rPr>
          <w:rFonts w:ascii="Arial" w:hAnsi="Arial" w:cs="Arial"/>
          <w:b/>
        </w:rPr>
        <w:t>Opis przedmiotu zamówienia na dostawę „</w:t>
      </w:r>
      <w:r w:rsidR="00FC5BDF">
        <w:rPr>
          <w:rFonts w:ascii="Arial" w:hAnsi="Arial" w:cs="Arial"/>
          <w:b/>
        </w:rPr>
        <w:t xml:space="preserve">wyrobów </w:t>
      </w:r>
      <w:r w:rsidR="00A972E5">
        <w:rPr>
          <w:rFonts w:ascii="Arial" w:hAnsi="Arial" w:cs="Arial"/>
          <w:b/>
        </w:rPr>
        <w:t>tartacznych</w:t>
      </w:r>
      <w:r w:rsidR="00F87765">
        <w:rPr>
          <w:rFonts w:ascii="Arial" w:hAnsi="Arial" w:cs="Arial"/>
          <w:b/>
        </w:rPr>
        <w:t>”</w:t>
      </w:r>
      <w:r w:rsidR="00291065">
        <w:rPr>
          <w:rFonts w:ascii="Arial" w:hAnsi="Arial" w:cs="Arial"/>
          <w:b/>
        </w:rPr>
        <w:t>.</w:t>
      </w:r>
      <w:r w:rsidR="00291065">
        <w:rPr>
          <w:rFonts w:ascii="Arial" w:hAnsi="Arial" w:cs="Arial"/>
          <w:b/>
        </w:rPr>
        <w:br/>
      </w:r>
      <w:r w:rsidRPr="00F87765">
        <w:rPr>
          <w:rFonts w:ascii="Arial" w:hAnsi="Arial" w:cs="Arial"/>
          <w:b/>
        </w:rPr>
        <w:t>Szczegółowy opis kryteriów znajduje się w dziale „Kryteria”.</w:t>
      </w:r>
      <w:r w:rsidR="008F3DA9">
        <w:rPr>
          <w:rFonts w:ascii="Arial" w:hAnsi="Arial" w:cs="Arial"/>
          <w:b/>
        </w:rPr>
        <w:br/>
      </w:r>
      <w:r w:rsidR="008F3DA9" w:rsidRPr="00F87765">
        <w:rPr>
          <w:rFonts w:ascii="Arial" w:hAnsi="Arial" w:cs="Arial"/>
          <w:b/>
        </w:rPr>
        <w:t>Zamawiający dopuszcza możliwość zwiększenia zamówienia</w:t>
      </w:r>
      <w:r w:rsidR="008F3DA9">
        <w:rPr>
          <w:rFonts w:ascii="Arial" w:hAnsi="Arial" w:cs="Arial"/>
          <w:b/>
        </w:rPr>
        <w:t xml:space="preserve"> lub rezygnacji z poszczególnych materiałów</w:t>
      </w:r>
      <w:r w:rsidR="008F3DA9" w:rsidRPr="00F87765">
        <w:rPr>
          <w:rFonts w:ascii="Arial" w:hAnsi="Arial" w:cs="Arial"/>
          <w:b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5163"/>
        <w:gridCol w:w="2087"/>
        <w:gridCol w:w="1305"/>
        <w:gridCol w:w="6273"/>
      </w:tblGrid>
      <w:tr w:rsidR="004B71D1" w14:paraId="7C1830F3" w14:textId="77777777" w:rsidTr="00AC4201">
        <w:trPr>
          <w:trHeight w:val="986"/>
          <w:jc w:val="center"/>
        </w:trPr>
        <w:tc>
          <w:tcPr>
            <w:tcW w:w="560" w:type="dxa"/>
          </w:tcPr>
          <w:p w14:paraId="478EC6EA" w14:textId="77777777" w:rsidR="004B71D1" w:rsidRPr="00F87765" w:rsidRDefault="004B71D1" w:rsidP="000C1A95">
            <w:pPr>
              <w:pStyle w:val="Bezodstpw"/>
              <w:spacing w:before="240"/>
              <w:jc w:val="center"/>
              <w:rPr>
                <w:rFonts w:ascii="Arial" w:hAnsi="Arial" w:cs="Arial"/>
                <w:b/>
              </w:rPr>
            </w:pPr>
            <w:r w:rsidRPr="00F8776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163" w:type="dxa"/>
          </w:tcPr>
          <w:p w14:paraId="4B71D7A6" w14:textId="77777777" w:rsidR="004B71D1" w:rsidRPr="00F87765" w:rsidRDefault="009F1676" w:rsidP="004B71D1">
            <w:pPr>
              <w:pStyle w:val="Bezodstpw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2087" w:type="dxa"/>
          </w:tcPr>
          <w:p w14:paraId="696AD092" w14:textId="77777777" w:rsidR="004B71D1" w:rsidRPr="00F87765" w:rsidRDefault="004B71D1" w:rsidP="000C1A95">
            <w:pPr>
              <w:pStyle w:val="Bezodstpw"/>
              <w:spacing w:before="240"/>
              <w:jc w:val="center"/>
              <w:rPr>
                <w:rFonts w:ascii="Arial" w:hAnsi="Arial" w:cs="Arial"/>
                <w:b/>
              </w:rPr>
            </w:pPr>
            <w:r w:rsidRPr="00F87765"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>lość</w:t>
            </w:r>
          </w:p>
        </w:tc>
        <w:tc>
          <w:tcPr>
            <w:tcW w:w="1305" w:type="dxa"/>
          </w:tcPr>
          <w:p w14:paraId="41D06601" w14:textId="77777777" w:rsidR="004B71D1" w:rsidRDefault="004B71D1" w:rsidP="000C1A95">
            <w:pPr>
              <w:pStyle w:val="Bezodstpw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6273" w:type="dxa"/>
          </w:tcPr>
          <w:p w14:paraId="72E5FC97" w14:textId="77777777" w:rsidR="004B71D1" w:rsidRPr="00F87765" w:rsidRDefault="004B71D1" w:rsidP="000C1A95">
            <w:pPr>
              <w:pStyle w:val="Bezodstpw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Specyfikacja</w:t>
            </w:r>
          </w:p>
        </w:tc>
      </w:tr>
      <w:tr w:rsidR="004B71D1" w14:paraId="776194CC" w14:textId="77777777" w:rsidTr="00AC4201">
        <w:trPr>
          <w:trHeight w:val="136"/>
          <w:jc w:val="center"/>
        </w:trPr>
        <w:tc>
          <w:tcPr>
            <w:tcW w:w="560" w:type="dxa"/>
          </w:tcPr>
          <w:p w14:paraId="471AE379" w14:textId="77777777" w:rsidR="004B71D1" w:rsidRPr="00501120" w:rsidRDefault="004B71D1" w:rsidP="0050112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12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163" w:type="dxa"/>
          </w:tcPr>
          <w:p w14:paraId="6D9562E9" w14:textId="77777777" w:rsidR="004B71D1" w:rsidRPr="00501120" w:rsidRDefault="004B71D1" w:rsidP="0050112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12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087" w:type="dxa"/>
          </w:tcPr>
          <w:p w14:paraId="17006933" w14:textId="77777777" w:rsidR="004B71D1" w:rsidRPr="00501120" w:rsidRDefault="004B71D1" w:rsidP="0050112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12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305" w:type="dxa"/>
          </w:tcPr>
          <w:p w14:paraId="05D09A61" w14:textId="77777777" w:rsidR="004B71D1" w:rsidRPr="00501120" w:rsidRDefault="004B71D1" w:rsidP="0050112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73" w:type="dxa"/>
            <w:tcBorders>
              <w:bottom w:val="single" w:sz="4" w:space="0" w:color="auto"/>
            </w:tcBorders>
          </w:tcPr>
          <w:p w14:paraId="2EBF2E57" w14:textId="77777777" w:rsidR="004B71D1" w:rsidRPr="00501120" w:rsidRDefault="004B71D1" w:rsidP="00501120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120">
              <w:rPr>
                <w:rFonts w:ascii="Arial" w:hAnsi="Arial" w:cs="Arial"/>
                <w:sz w:val="16"/>
                <w:szCs w:val="16"/>
              </w:rPr>
              <w:t>4.</w:t>
            </w:r>
          </w:p>
        </w:tc>
      </w:tr>
      <w:tr w:rsidR="004B71D1" w14:paraId="658D2ABF" w14:textId="77777777" w:rsidTr="00AC4201">
        <w:trPr>
          <w:trHeight w:val="702"/>
          <w:jc w:val="center"/>
        </w:trPr>
        <w:tc>
          <w:tcPr>
            <w:tcW w:w="560" w:type="dxa"/>
            <w:vAlign w:val="center"/>
          </w:tcPr>
          <w:p w14:paraId="7596441A" w14:textId="77777777" w:rsidR="004B71D1" w:rsidRPr="004B71D1" w:rsidRDefault="004B71D1" w:rsidP="004B71D1">
            <w:pPr>
              <w:pStyle w:val="Bezodstpw"/>
              <w:spacing w:before="240"/>
              <w:jc w:val="center"/>
              <w:rPr>
                <w:rFonts w:cstheme="minorHAnsi"/>
                <w:sz w:val="24"/>
              </w:rPr>
            </w:pPr>
            <w:r w:rsidRPr="004B71D1">
              <w:rPr>
                <w:rFonts w:cstheme="minorHAnsi"/>
                <w:sz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20BF8C2A" w14:textId="77777777" w:rsidR="004B71D1" w:rsidRPr="004B71D1" w:rsidRDefault="004B71D1" w:rsidP="004B71D1">
            <w:pPr>
              <w:pStyle w:val="Bezodstpw"/>
              <w:jc w:val="center"/>
              <w:rPr>
                <w:rFonts w:cstheme="minorHAnsi"/>
                <w:b/>
                <w:sz w:val="24"/>
              </w:rPr>
            </w:pPr>
            <w:r w:rsidRPr="004B71D1">
              <w:rPr>
                <w:rFonts w:cstheme="minorHAnsi"/>
                <w:b/>
                <w:sz w:val="24"/>
              </w:rPr>
              <w:t>Płyta OSB</w:t>
            </w:r>
          </w:p>
        </w:tc>
        <w:tc>
          <w:tcPr>
            <w:tcW w:w="2087" w:type="dxa"/>
            <w:vAlign w:val="center"/>
          </w:tcPr>
          <w:p w14:paraId="6F70DE54" w14:textId="52959DB6" w:rsidR="004B71D1" w:rsidRPr="004B71D1" w:rsidRDefault="007C4805" w:rsidP="004B71D1">
            <w:pPr>
              <w:pStyle w:val="Bezodstpw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30</w:t>
            </w:r>
            <w:r w:rsidR="007C4462">
              <w:rPr>
                <w:rFonts w:cstheme="minorHAnsi"/>
                <w:sz w:val="24"/>
              </w:rPr>
              <w:t>0</w:t>
            </w:r>
          </w:p>
        </w:tc>
        <w:tc>
          <w:tcPr>
            <w:tcW w:w="1305" w:type="dxa"/>
            <w:vAlign w:val="center"/>
          </w:tcPr>
          <w:p w14:paraId="580E29C3" w14:textId="77777777" w:rsidR="004B71D1" w:rsidRPr="004B71D1" w:rsidRDefault="00AC4201" w:rsidP="004B71D1">
            <w:pPr>
              <w:pStyle w:val="Bezodstpw"/>
              <w:spacing w:line="276" w:lineRule="auto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szt.</w:t>
            </w:r>
          </w:p>
        </w:tc>
        <w:tc>
          <w:tcPr>
            <w:tcW w:w="6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4F163" w14:textId="77777777" w:rsidR="004B71D1" w:rsidRPr="004B71D1" w:rsidRDefault="004B71D1" w:rsidP="004B71D1">
            <w:pPr>
              <w:pStyle w:val="Bezodstpw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B71D1">
              <w:rPr>
                <w:sz w:val="24"/>
                <w:szCs w:val="24"/>
              </w:rPr>
              <w:t>- wymiary:</w:t>
            </w:r>
            <w:r w:rsidRPr="004B71D1">
              <w:rPr>
                <w:sz w:val="24"/>
                <w:szCs w:val="24"/>
              </w:rPr>
              <w:br/>
              <w:t>długość: 2500mm</w:t>
            </w:r>
            <w:r w:rsidRPr="004B71D1">
              <w:rPr>
                <w:sz w:val="24"/>
                <w:szCs w:val="24"/>
              </w:rPr>
              <w:br/>
              <w:t>szerokość: 1250mm</w:t>
            </w:r>
            <w:r w:rsidRPr="004B71D1">
              <w:rPr>
                <w:sz w:val="24"/>
                <w:szCs w:val="24"/>
              </w:rPr>
              <w:br/>
              <w:t>grubość: 18mm</w:t>
            </w:r>
            <w:r w:rsidRPr="004B71D1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4B71D1" w14:paraId="26C8DD2E" w14:textId="77777777" w:rsidTr="00AC4201">
        <w:trPr>
          <w:trHeight w:val="702"/>
          <w:jc w:val="center"/>
        </w:trPr>
        <w:tc>
          <w:tcPr>
            <w:tcW w:w="560" w:type="dxa"/>
            <w:vAlign w:val="center"/>
          </w:tcPr>
          <w:p w14:paraId="73ADBBAC" w14:textId="77777777" w:rsidR="004B71D1" w:rsidRPr="004B71D1" w:rsidRDefault="004B71D1" w:rsidP="004B71D1">
            <w:pPr>
              <w:pStyle w:val="Bezodstpw"/>
              <w:spacing w:before="240"/>
              <w:jc w:val="center"/>
              <w:rPr>
                <w:rFonts w:cstheme="minorHAnsi"/>
                <w:sz w:val="24"/>
                <w:szCs w:val="24"/>
              </w:rPr>
            </w:pPr>
            <w:r w:rsidRPr="004B71D1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6B05B0F7" w14:textId="77777777" w:rsidR="004B71D1" w:rsidRPr="004B71D1" w:rsidRDefault="004B71D1" w:rsidP="004B71D1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B71D1">
              <w:rPr>
                <w:rFonts w:cstheme="minorHAnsi"/>
                <w:b/>
                <w:sz w:val="24"/>
                <w:szCs w:val="24"/>
              </w:rPr>
              <w:t>Deska strugana</w:t>
            </w:r>
          </w:p>
        </w:tc>
        <w:tc>
          <w:tcPr>
            <w:tcW w:w="2087" w:type="dxa"/>
            <w:vAlign w:val="center"/>
          </w:tcPr>
          <w:p w14:paraId="5462DAC2" w14:textId="33E7FBF9" w:rsidR="004B71D1" w:rsidRPr="004B71D1" w:rsidRDefault="007C4805" w:rsidP="004B71D1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14:paraId="6F6F1506" w14:textId="77777777" w:rsidR="004B71D1" w:rsidRPr="004B71D1" w:rsidRDefault="00AC4201" w:rsidP="004B71D1">
            <w:pPr>
              <w:pStyle w:val="Bezodstpw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6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66B23" w14:textId="6D6C719A" w:rsidR="004B71D1" w:rsidRPr="004B71D1" w:rsidRDefault="004B71D1" w:rsidP="004B71D1">
            <w:pPr>
              <w:pStyle w:val="Bezodstpw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B71D1">
              <w:rPr>
                <w:sz w:val="24"/>
                <w:szCs w:val="24"/>
              </w:rPr>
              <w:t>- wymiary:</w:t>
            </w:r>
            <w:r w:rsidRPr="004B71D1">
              <w:rPr>
                <w:sz w:val="24"/>
                <w:szCs w:val="24"/>
              </w:rPr>
              <w:br/>
              <w:t>długość: 2500mm</w:t>
            </w:r>
            <w:r w:rsidRPr="004B71D1">
              <w:rPr>
                <w:sz w:val="24"/>
                <w:szCs w:val="24"/>
              </w:rPr>
              <w:br/>
              <w:t>szerokość: 80mm</w:t>
            </w:r>
            <w:r w:rsidRPr="004B71D1">
              <w:rPr>
                <w:sz w:val="24"/>
                <w:szCs w:val="24"/>
              </w:rPr>
              <w:br/>
              <w:t>grubość: 22mm</w:t>
            </w:r>
            <w:r w:rsidRPr="004B71D1">
              <w:rPr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B71D1">
              <w:rPr>
                <w:sz w:val="24"/>
                <w:szCs w:val="24"/>
              </w:rPr>
              <w:t>sucha</w:t>
            </w:r>
            <w:r w:rsidR="007C4805">
              <w:rPr>
                <w:sz w:val="24"/>
                <w:szCs w:val="24"/>
              </w:rPr>
              <w:t xml:space="preserve"> (</w:t>
            </w:r>
            <w:r w:rsidR="007C4805" w:rsidRPr="007C4805">
              <w:rPr>
                <w:sz w:val="24"/>
                <w:szCs w:val="24"/>
              </w:rPr>
              <w:t xml:space="preserve">wilgotność na poziomie nie wyższym niż </w:t>
            </w:r>
            <w:r w:rsidR="007C4805">
              <w:rPr>
                <w:sz w:val="24"/>
                <w:szCs w:val="24"/>
              </w:rPr>
              <w:t>20</w:t>
            </w:r>
            <w:r w:rsidR="007C4805" w:rsidRPr="007C4805">
              <w:rPr>
                <w:sz w:val="24"/>
                <w:szCs w:val="24"/>
              </w:rPr>
              <w:t>%</w:t>
            </w:r>
            <w:r w:rsidR="007C4805">
              <w:rPr>
                <w:sz w:val="24"/>
                <w:szCs w:val="24"/>
              </w:rPr>
              <w:t>)</w:t>
            </w:r>
          </w:p>
        </w:tc>
      </w:tr>
      <w:tr w:rsidR="004B71D1" w14:paraId="7CA89E5E" w14:textId="77777777" w:rsidTr="00AC4201">
        <w:trPr>
          <w:trHeight w:val="702"/>
          <w:jc w:val="center"/>
        </w:trPr>
        <w:tc>
          <w:tcPr>
            <w:tcW w:w="560" w:type="dxa"/>
            <w:vAlign w:val="center"/>
          </w:tcPr>
          <w:p w14:paraId="02DA01C9" w14:textId="77777777" w:rsidR="004B71D1" w:rsidRPr="004B71D1" w:rsidRDefault="004B71D1" w:rsidP="004B71D1">
            <w:pPr>
              <w:pStyle w:val="Bezodstpw"/>
              <w:spacing w:before="240"/>
              <w:jc w:val="center"/>
              <w:rPr>
                <w:rFonts w:cstheme="minorHAnsi"/>
                <w:sz w:val="24"/>
                <w:szCs w:val="24"/>
              </w:rPr>
            </w:pPr>
            <w:r w:rsidRPr="004B71D1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008327DB" w14:textId="77777777" w:rsidR="004B71D1" w:rsidRPr="004B71D1" w:rsidRDefault="004B71D1" w:rsidP="004B71D1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B71D1">
              <w:rPr>
                <w:rFonts w:cstheme="minorHAnsi"/>
                <w:b/>
                <w:sz w:val="24"/>
                <w:szCs w:val="24"/>
              </w:rPr>
              <w:t>Tarcica iglasta</w:t>
            </w:r>
          </w:p>
        </w:tc>
        <w:tc>
          <w:tcPr>
            <w:tcW w:w="2087" w:type="dxa"/>
            <w:vAlign w:val="center"/>
          </w:tcPr>
          <w:p w14:paraId="429CBA01" w14:textId="77777777" w:rsidR="004B71D1" w:rsidRPr="004B71D1" w:rsidRDefault="007C4462" w:rsidP="004B71D1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1620</w:t>
            </w:r>
          </w:p>
        </w:tc>
        <w:tc>
          <w:tcPr>
            <w:tcW w:w="1305" w:type="dxa"/>
            <w:vAlign w:val="center"/>
          </w:tcPr>
          <w:p w14:paraId="119880BE" w14:textId="77777777" w:rsidR="004B71D1" w:rsidRPr="004B71D1" w:rsidRDefault="004B71D1" w:rsidP="004B71D1">
            <w:pPr>
              <w:pStyle w:val="Bezodstpw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4B71D1">
              <w:rPr>
                <w:rFonts w:cstheme="minorHAnsi"/>
                <w:sz w:val="24"/>
                <w:szCs w:val="24"/>
              </w:rPr>
              <w:t>m.b.</w:t>
            </w:r>
          </w:p>
        </w:tc>
        <w:tc>
          <w:tcPr>
            <w:tcW w:w="6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FAB3A" w14:textId="273D8EE7" w:rsidR="004B71D1" w:rsidRPr="004B71D1" w:rsidRDefault="004B71D1" w:rsidP="004B71D1">
            <w:pPr>
              <w:pStyle w:val="Bezodstpw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B71D1">
              <w:rPr>
                <w:sz w:val="24"/>
                <w:szCs w:val="24"/>
              </w:rPr>
              <w:t>- wymiary: 2,5cm x 5cm x 2,5m</w:t>
            </w:r>
            <w:r w:rsidRPr="004B71D1">
              <w:rPr>
                <w:sz w:val="24"/>
                <w:szCs w:val="24"/>
              </w:rPr>
              <w:br/>
              <w:t>- sucha</w:t>
            </w:r>
            <w:r w:rsidR="007C4805">
              <w:rPr>
                <w:sz w:val="24"/>
                <w:szCs w:val="24"/>
              </w:rPr>
              <w:t xml:space="preserve"> (</w:t>
            </w:r>
            <w:r w:rsidR="007C4805" w:rsidRPr="007C4805">
              <w:rPr>
                <w:sz w:val="24"/>
                <w:szCs w:val="24"/>
              </w:rPr>
              <w:t xml:space="preserve">wilgotność na poziomie nie wyższym niż </w:t>
            </w:r>
            <w:r w:rsidR="007C4805">
              <w:rPr>
                <w:sz w:val="24"/>
                <w:szCs w:val="24"/>
              </w:rPr>
              <w:t>20</w:t>
            </w:r>
            <w:r w:rsidR="007C4805" w:rsidRPr="007C4805">
              <w:rPr>
                <w:sz w:val="24"/>
                <w:szCs w:val="24"/>
              </w:rPr>
              <w:t>%</w:t>
            </w:r>
            <w:r w:rsidR="007C4805">
              <w:rPr>
                <w:sz w:val="24"/>
                <w:szCs w:val="24"/>
              </w:rPr>
              <w:t>)</w:t>
            </w:r>
          </w:p>
        </w:tc>
      </w:tr>
      <w:tr w:rsidR="00AC4201" w14:paraId="4D36A86A" w14:textId="77777777" w:rsidTr="00AC4201">
        <w:trPr>
          <w:trHeight w:val="702"/>
          <w:jc w:val="center"/>
        </w:trPr>
        <w:tc>
          <w:tcPr>
            <w:tcW w:w="560" w:type="dxa"/>
            <w:vAlign w:val="center"/>
          </w:tcPr>
          <w:p w14:paraId="6BD0753B" w14:textId="77777777" w:rsidR="00AC4201" w:rsidRPr="004B71D1" w:rsidRDefault="00AC4201" w:rsidP="00AC4201">
            <w:pPr>
              <w:pStyle w:val="Bezodstpw"/>
              <w:spacing w:before="24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372E46A7" w14:textId="77777777" w:rsidR="00AC4201" w:rsidRPr="004B71D1" w:rsidRDefault="00AC4201" w:rsidP="00AC4201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Płyta pilśniowa</w:t>
            </w:r>
          </w:p>
        </w:tc>
        <w:tc>
          <w:tcPr>
            <w:tcW w:w="2087" w:type="dxa"/>
            <w:vAlign w:val="center"/>
          </w:tcPr>
          <w:p w14:paraId="05595601" w14:textId="77777777" w:rsidR="00AC4201" w:rsidRPr="004B71D1" w:rsidRDefault="00AC4201" w:rsidP="00AC4201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180</w:t>
            </w:r>
          </w:p>
        </w:tc>
        <w:tc>
          <w:tcPr>
            <w:tcW w:w="1305" w:type="dxa"/>
            <w:vAlign w:val="center"/>
          </w:tcPr>
          <w:p w14:paraId="4F4515F7" w14:textId="77777777" w:rsidR="00AC4201" w:rsidRPr="004B71D1" w:rsidRDefault="00AC4201" w:rsidP="00AC4201">
            <w:pPr>
              <w:pStyle w:val="Bezodstpw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6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88803" w14:textId="046C5EDB" w:rsidR="00AC4201" w:rsidRPr="004B71D1" w:rsidRDefault="00AC4201" w:rsidP="00AC4201">
            <w:pPr>
              <w:pStyle w:val="Bezodstpw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- wymiary:</w:t>
            </w:r>
            <w:r>
              <w:rPr>
                <w:sz w:val="24"/>
                <w:szCs w:val="24"/>
              </w:rPr>
              <w:br/>
              <w:t>długość:</w:t>
            </w:r>
            <w:r w:rsidR="007C4462">
              <w:rPr>
                <w:sz w:val="24"/>
                <w:szCs w:val="24"/>
              </w:rPr>
              <w:t xml:space="preserve"> 2750mm</w:t>
            </w:r>
            <w:r w:rsidR="007C4462">
              <w:rPr>
                <w:sz w:val="24"/>
                <w:szCs w:val="24"/>
              </w:rPr>
              <w:br/>
              <w:t>szerokość: 1700</w:t>
            </w:r>
            <w:r w:rsidRPr="004B71D1">
              <w:rPr>
                <w:sz w:val="24"/>
                <w:szCs w:val="24"/>
              </w:rPr>
              <w:t>mm</w:t>
            </w:r>
            <w:r w:rsidRPr="004B71D1">
              <w:rPr>
                <w:sz w:val="24"/>
                <w:szCs w:val="24"/>
              </w:rPr>
              <w:br/>
              <w:t xml:space="preserve">grubość: </w:t>
            </w:r>
            <w:r w:rsidR="007F3FE6">
              <w:rPr>
                <w:sz w:val="24"/>
                <w:szCs w:val="24"/>
              </w:rPr>
              <w:t>3,2</w:t>
            </w:r>
            <w:r w:rsidRPr="004B71D1">
              <w:rPr>
                <w:sz w:val="24"/>
                <w:szCs w:val="24"/>
              </w:rPr>
              <w:t>mm</w:t>
            </w:r>
            <w:r w:rsidRPr="004B71D1">
              <w:rPr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twarda</w:t>
            </w:r>
          </w:p>
        </w:tc>
      </w:tr>
    </w:tbl>
    <w:p w14:paraId="44E7D5BB" w14:textId="77777777" w:rsidR="00947542" w:rsidRDefault="00947542" w:rsidP="00F87765">
      <w:pPr>
        <w:pStyle w:val="Bezodstpw"/>
        <w:rPr>
          <w:rFonts w:ascii="Arial" w:hAnsi="Arial" w:cs="Arial"/>
          <w:b/>
        </w:rPr>
      </w:pPr>
    </w:p>
    <w:p w14:paraId="0CFF3E01" w14:textId="77777777" w:rsidR="007C4462" w:rsidRDefault="00596D59" w:rsidP="00F87765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6FA6263" w14:textId="77777777" w:rsidR="007C4462" w:rsidRDefault="007C4462" w:rsidP="00F87765">
      <w:pPr>
        <w:pStyle w:val="Bezodstpw"/>
        <w:rPr>
          <w:rFonts w:ascii="Arial" w:hAnsi="Arial" w:cs="Arial"/>
          <w:b/>
        </w:rPr>
      </w:pPr>
    </w:p>
    <w:p w14:paraId="3E9D4861" w14:textId="77777777" w:rsidR="00F87765" w:rsidRPr="00291065" w:rsidRDefault="00F87765" w:rsidP="00F87765">
      <w:pPr>
        <w:pStyle w:val="Bezodstpw"/>
        <w:rPr>
          <w:rFonts w:ascii="Arial" w:hAnsi="Arial" w:cs="Arial"/>
          <w:b/>
        </w:rPr>
      </w:pPr>
      <w:r w:rsidRPr="00375179">
        <w:rPr>
          <w:rFonts w:ascii="Arial" w:hAnsi="Arial" w:cs="Arial"/>
          <w:b/>
        </w:rPr>
        <w:lastRenderedPageBreak/>
        <w:t>Kryteria:</w:t>
      </w:r>
      <w:r w:rsidR="00291065">
        <w:rPr>
          <w:rFonts w:ascii="Arial" w:hAnsi="Arial" w:cs="Arial"/>
          <w:b/>
        </w:rPr>
        <w:t xml:space="preserve"> </w:t>
      </w:r>
      <w:r w:rsidRPr="007A4D22">
        <w:rPr>
          <w:rFonts w:ascii="Arial" w:hAnsi="Arial" w:cs="Arial"/>
          <w:b/>
        </w:rPr>
        <w:t>100% cena</w:t>
      </w:r>
      <w:r>
        <w:rPr>
          <w:rFonts w:ascii="Arial" w:hAnsi="Arial" w:cs="Arial"/>
        </w:rPr>
        <w:t>.</w:t>
      </w:r>
    </w:p>
    <w:p w14:paraId="32EE97F7" w14:textId="07547273" w:rsidR="008F3DA9" w:rsidRPr="008F3DA9" w:rsidRDefault="008F3DA9" w:rsidP="008F3DA9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Zamawiający zastrzega sobie prawo do zwiększenia l</w:t>
      </w:r>
      <w:r w:rsidR="00291065">
        <w:rPr>
          <w:rFonts w:ascii="Arial" w:hAnsi="Arial" w:cs="Arial"/>
        </w:rPr>
        <w:t>ub zmniejszenia zamówienia</w:t>
      </w:r>
      <w:r w:rsidR="002F6F25">
        <w:rPr>
          <w:rFonts w:ascii="Arial" w:hAnsi="Arial" w:cs="Arial"/>
        </w:rPr>
        <w:t>.</w:t>
      </w:r>
    </w:p>
    <w:p w14:paraId="0648B9B2" w14:textId="7B90FD3C" w:rsidR="001660C2" w:rsidRDefault="001660C2" w:rsidP="00F87765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Realizacja</w:t>
      </w:r>
      <w:r w:rsidR="00F87765">
        <w:rPr>
          <w:rFonts w:ascii="Arial" w:hAnsi="Arial" w:cs="Arial"/>
        </w:rPr>
        <w:t xml:space="preserve"> dostawy musi być zakończona do </w:t>
      </w:r>
      <w:r w:rsidR="002F6F25">
        <w:rPr>
          <w:rFonts w:ascii="Arial" w:hAnsi="Arial" w:cs="Arial"/>
        </w:rPr>
        <w:t>27</w:t>
      </w:r>
      <w:r w:rsidR="007C4462">
        <w:rPr>
          <w:rFonts w:ascii="Arial" w:hAnsi="Arial" w:cs="Arial"/>
        </w:rPr>
        <w:t>.</w:t>
      </w:r>
      <w:r w:rsidR="002F6F25">
        <w:rPr>
          <w:rFonts w:ascii="Arial" w:hAnsi="Arial" w:cs="Arial"/>
        </w:rPr>
        <w:t>03</w:t>
      </w:r>
      <w:r w:rsidR="00304987" w:rsidRPr="00304987">
        <w:rPr>
          <w:rFonts w:ascii="Arial" w:hAnsi="Arial" w:cs="Arial"/>
        </w:rPr>
        <w:t>.202</w:t>
      </w:r>
      <w:r w:rsidR="002F6F25">
        <w:rPr>
          <w:rFonts w:ascii="Arial" w:hAnsi="Arial" w:cs="Arial"/>
        </w:rPr>
        <w:t>6</w:t>
      </w:r>
      <w:r w:rsidR="00852D4B" w:rsidRPr="00304987">
        <w:rPr>
          <w:rFonts w:ascii="Arial" w:hAnsi="Arial" w:cs="Arial"/>
        </w:rPr>
        <w:t xml:space="preserve"> r.</w:t>
      </w:r>
    </w:p>
    <w:p w14:paraId="2F08A8C6" w14:textId="62FA8DE1" w:rsidR="00375179" w:rsidRPr="009E510C" w:rsidRDefault="00101FAE" w:rsidP="009E510C">
      <w:pPr>
        <w:pStyle w:val="Bezodstpw"/>
        <w:numPr>
          <w:ilvl w:val="0"/>
          <w:numId w:val="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>Dostawę na własny koszt i ryzyko realizuje Wykonawca</w:t>
      </w:r>
      <w:r w:rsidR="001660C2">
        <w:rPr>
          <w:rFonts w:ascii="Arial" w:hAnsi="Arial" w:cs="Arial"/>
        </w:rPr>
        <w:t xml:space="preserve"> do</w:t>
      </w:r>
      <w:r w:rsidR="002F6F25">
        <w:rPr>
          <w:rFonts w:ascii="Arial" w:hAnsi="Arial" w:cs="Arial"/>
        </w:rPr>
        <w:t xml:space="preserve"> strzelnicy garnizonowej</w:t>
      </w:r>
      <w:r w:rsidR="001660C2">
        <w:rPr>
          <w:rFonts w:ascii="Arial" w:hAnsi="Arial" w:cs="Arial"/>
        </w:rPr>
        <w:t xml:space="preserve"> </w:t>
      </w:r>
      <w:r w:rsidR="00A972E5">
        <w:rPr>
          <w:rFonts w:ascii="Arial" w:hAnsi="Arial" w:cs="Arial"/>
        </w:rPr>
        <w:t>Jednostki Wojskowej 4101 w Lublińcu</w:t>
      </w:r>
      <w:r>
        <w:rPr>
          <w:rFonts w:ascii="Arial" w:hAnsi="Arial" w:cs="Arial"/>
        </w:rPr>
        <w:t>.</w:t>
      </w:r>
    </w:p>
    <w:p w14:paraId="7A3F75DD" w14:textId="77777777" w:rsidR="00375179" w:rsidRPr="006D7E73" w:rsidRDefault="00375179" w:rsidP="00F87765">
      <w:pPr>
        <w:pStyle w:val="Bezodstpw"/>
        <w:rPr>
          <w:rFonts w:ascii="Arial" w:hAnsi="Arial" w:cs="Arial"/>
          <w:b/>
        </w:rPr>
      </w:pPr>
      <w:r w:rsidRPr="006D7E73">
        <w:rPr>
          <w:rFonts w:ascii="Arial" w:hAnsi="Arial" w:cs="Arial"/>
          <w:b/>
        </w:rPr>
        <w:t>Informacje uzupełniające:</w:t>
      </w:r>
    </w:p>
    <w:p w14:paraId="6F99997E" w14:textId="77777777" w:rsidR="00375179" w:rsidRDefault="00375179" w:rsidP="00F87765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Płatność za zakupiony asortyment będzie realizowana na podstawie wystawionej w dniu odbioru przez Wykonawcę faktury VAT z odr</w:t>
      </w:r>
      <w:r w:rsidR="007C4462">
        <w:rPr>
          <w:rFonts w:ascii="Arial" w:hAnsi="Arial" w:cs="Arial"/>
        </w:rPr>
        <w:t>oczonym terminem płatności do 14</w:t>
      </w:r>
      <w:r>
        <w:rPr>
          <w:rFonts w:ascii="Arial" w:hAnsi="Arial" w:cs="Arial"/>
        </w:rPr>
        <w:t xml:space="preserve"> dni.</w:t>
      </w:r>
    </w:p>
    <w:p w14:paraId="72A25A80" w14:textId="77777777" w:rsidR="00D66ECD" w:rsidRPr="00291065" w:rsidRDefault="00375179" w:rsidP="008D7E3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– </w:t>
      </w:r>
      <w:r w:rsidR="008234DD">
        <w:rPr>
          <w:rFonts w:ascii="Arial" w:hAnsi="Arial" w:cs="Arial"/>
        </w:rPr>
        <w:t>Roksana HANDZLIK</w:t>
      </w:r>
      <w:r>
        <w:rPr>
          <w:rFonts w:ascii="Arial" w:hAnsi="Arial" w:cs="Arial"/>
        </w:rPr>
        <w:t xml:space="preserve"> </w:t>
      </w:r>
      <w:proofErr w:type="spellStart"/>
      <w:r w:rsidR="008234DD">
        <w:rPr>
          <w:rFonts w:ascii="Arial" w:hAnsi="Arial" w:cs="Arial"/>
        </w:rPr>
        <w:t>tel</w:t>
      </w:r>
      <w:proofErr w:type="spellEnd"/>
      <w:r w:rsidR="008234DD">
        <w:rPr>
          <w:rFonts w:ascii="Arial" w:hAnsi="Arial" w:cs="Arial"/>
        </w:rPr>
        <w:t>: 261-101-173</w:t>
      </w:r>
    </w:p>
    <w:sectPr w:rsidR="00D66ECD" w:rsidRPr="00291065" w:rsidSect="008D7E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B7EDC" w14:textId="77777777" w:rsidR="00A82FA2" w:rsidRDefault="00A82FA2" w:rsidP="00501120">
      <w:pPr>
        <w:spacing w:after="0" w:line="240" w:lineRule="auto"/>
      </w:pPr>
      <w:r>
        <w:separator/>
      </w:r>
    </w:p>
  </w:endnote>
  <w:endnote w:type="continuationSeparator" w:id="0">
    <w:p w14:paraId="6ABF0AB3" w14:textId="77777777" w:rsidR="00A82FA2" w:rsidRDefault="00A82FA2" w:rsidP="0050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EC59" w14:textId="77777777" w:rsidR="00A82FA2" w:rsidRDefault="00A82FA2" w:rsidP="00501120">
      <w:pPr>
        <w:spacing w:after="0" w:line="240" w:lineRule="auto"/>
      </w:pPr>
      <w:r>
        <w:separator/>
      </w:r>
    </w:p>
  </w:footnote>
  <w:footnote w:type="continuationSeparator" w:id="0">
    <w:p w14:paraId="3ABEB49A" w14:textId="77777777" w:rsidR="00A82FA2" w:rsidRDefault="00A82FA2" w:rsidP="00501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4402"/>
    <w:multiLevelType w:val="hybridMultilevel"/>
    <w:tmpl w:val="CFAED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15EF"/>
    <w:multiLevelType w:val="hybridMultilevel"/>
    <w:tmpl w:val="CFAED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67967"/>
    <w:multiLevelType w:val="hybridMultilevel"/>
    <w:tmpl w:val="798A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814CD"/>
    <w:multiLevelType w:val="hybridMultilevel"/>
    <w:tmpl w:val="AC387C76"/>
    <w:lvl w:ilvl="0" w:tplc="E56A9A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344756">
    <w:abstractNumId w:val="0"/>
  </w:num>
  <w:num w:numId="2" w16cid:durableId="575669175">
    <w:abstractNumId w:val="2"/>
  </w:num>
  <w:num w:numId="3" w16cid:durableId="1701734290">
    <w:abstractNumId w:val="3"/>
  </w:num>
  <w:num w:numId="4" w16cid:durableId="503011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8CD"/>
    <w:rsid w:val="000065A1"/>
    <w:rsid w:val="000134F4"/>
    <w:rsid w:val="00021F09"/>
    <w:rsid w:val="000239E9"/>
    <w:rsid w:val="0006689A"/>
    <w:rsid w:val="00071AC0"/>
    <w:rsid w:val="000B6819"/>
    <w:rsid w:val="000C1A95"/>
    <w:rsid w:val="000F2308"/>
    <w:rsid w:val="00101FAE"/>
    <w:rsid w:val="00121F8C"/>
    <w:rsid w:val="001301CE"/>
    <w:rsid w:val="00155E52"/>
    <w:rsid w:val="00165A6F"/>
    <w:rsid w:val="001660C2"/>
    <w:rsid w:val="00174A29"/>
    <w:rsid w:val="0018539D"/>
    <w:rsid w:val="00190119"/>
    <w:rsid w:val="001B4533"/>
    <w:rsid w:val="001C7FC8"/>
    <w:rsid w:val="002075E5"/>
    <w:rsid w:val="00254C27"/>
    <w:rsid w:val="002630AA"/>
    <w:rsid w:val="002758C8"/>
    <w:rsid w:val="0028001B"/>
    <w:rsid w:val="00280F37"/>
    <w:rsid w:val="00291065"/>
    <w:rsid w:val="002A54C5"/>
    <w:rsid w:val="002A6FCE"/>
    <w:rsid w:val="002B573D"/>
    <w:rsid w:val="002C4916"/>
    <w:rsid w:val="002E2DE2"/>
    <w:rsid w:val="002F232C"/>
    <w:rsid w:val="002F6F25"/>
    <w:rsid w:val="00304031"/>
    <w:rsid w:val="00304987"/>
    <w:rsid w:val="003122C6"/>
    <w:rsid w:val="003203B7"/>
    <w:rsid w:val="0032174B"/>
    <w:rsid w:val="00334335"/>
    <w:rsid w:val="00334971"/>
    <w:rsid w:val="0035252B"/>
    <w:rsid w:val="003636EA"/>
    <w:rsid w:val="00371025"/>
    <w:rsid w:val="00375179"/>
    <w:rsid w:val="00390EEE"/>
    <w:rsid w:val="003D18DE"/>
    <w:rsid w:val="00414D84"/>
    <w:rsid w:val="00425B0E"/>
    <w:rsid w:val="00451ACF"/>
    <w:rsid w:val="00481254"/>
    <w:rsid w:val="00484C8A"/>
    <w:rsid w:val="00497F2D"/>
    <w:rsid w:val="004B71D1"/>
    <w:rsid w:val="00501120"/>
    <w:rsid w:val="00565BEB"/>
    <w:rsid w:val="00570E99"/>
    <w:rsid w:val="00580B57"/>
    <w:rsid w:val="00596D59"/>
    <w:rsid w:val="005B3C56"/>
    <w:rsid w:val="005B45C2"/>
    <w:rsid w:val="005F520B"/>
    <w:rsid w:val="00604408"/>
    <w:rsid w:val="00627A01"/>
    <w:rsid w:val="006C714C"/>
    <w:rsid w:val="006D7E73"/>
    <w:rsid w:val="006F180C"/>
    <w:rsid w:val="00786F26"/>
    <w:rsid w:val="007A3340"/>
    <w:rsid w:val="007A4D22"/>
    <w:rsid w:val="007C4462"/>
    <w:rsid w:val="007C4805"/>
    <w:rsid w:val="007F3FE6"/>
    <w:rsid w:val="00814AA8"/>
    <w:rsid w:val="008234DD"/>
    <w:rsid w:val="00852D4B"/>
    <w:rsid w:val="00861DC6"/>
    <w:rsid w:val="008672F3"/>
    <w:rsid w:val="00873F81"/>
    <w:rsid w:val="0088627A"/>
    <w:rsid w:val="00896957"/>
    <w:rsid w:val="008C78CF"/>
    <w:rsid w:val="008D71C9"/>
    <w:rsid w:val="008D7E34"/>
    <w:rsid w:val="008F3DA9"/>
    <w:rsid w:val="00901B11"/>
    <w:rsid w:val="00905984"/>
    <w:rsid w:val="009113E9"/>
    <w:rsid w:val="00947542"/>
    <w:rsid w:val="009502B2"/>
    <w:rsid w:val="009A0548"/>
    <w:rsid w:val="009E510C"/>
    <w:rsid w:val="009F1676"/>
    <w:rsid w:val="00A47D32"/>
    <w:rsid w:val="00A82FA2"/>
    <w:rsid w:val="00A972E5"/>
    <w:rsid w:val="00AA38CD"/>
    <w:rsid w:val="00AC4201"/>
    <w:rsid w:val="00AF50EF"/>
    <w:rsid w:val="00B37D8A"/>
    <w:rsid w:val="00B40BF7"/>
    <w:rsid w:val="00B46FDF"/>
    <w:rsid w:val="00B477D2"/>
    <w:rsid w:val="00B50EFB"/>
    <w:rsid w:val="00B550B7"/>
    <w:rsid w:val="00BA3725"/>
    <w:rsid w:val="00BA3DB5"/>
    <w:rsid w:val="00BE0C18"/>
    <w:rsid w:val="00BE4A56"/>
    <w:rsid w:val="00C028C1"/>
    <w:rsid w:val="00C313CD"/>
    <w:rsid w:val="00CE1640"/>
    <w:rsid w:val="00D63C24"/>
    <w:rsid w:val="00D66ECD"/>
    <w:rsid w:val="00D830ED"/>
    <w:rsid w:val="00D8767B"/>
    <w:rsid w:val="00DC68C3"/>
    <w:rsid w:val="00DD2F16"/>
    <w:rsid w:val="00DE3983"/>
    <w:rsid w:val="00DE41AA"/>
    <w:rsid w:val="00E31BC5"/>
    <w:rsid w:val="00E45FBA"/>
    <w:rsid w:val="00E51515"/>
    <w:rsid w:val="00E543AE"/>
    <w:rsid w:val="00EB0725"/>
    <w:rsid w:val="00ED587E"/>
    <w:rsid w:val="00EE035B"/>
    <w:rsid w:val="00F3089D"/>
    <w:rsid w:val="00F44465"/>
    <w:rsid w:val="00F87765"/>
    <w:rsid w:val="00FB6048"/>
    <w:rsid w:val="00FC0FC2"/>
    <w:rsid w:val="00FC5BDF"/>
    <w:rsid w:val="00FF01B6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435DD"/>
  <w15:chartTrackingRefBased/>
  <w15:docId w15:val="{BF934933-3B14-4EF4-8A0A-DC88595E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120"/>
  </w:style>
  <w:style w:type="paragraph" w:styleId="Stopka">
    <w:name w:val="footer"/>
    <w:basedOn w:val="Normalny"/>
    <w:link w:val="StopkaZnak"/>
    <w:uiPriority w:val="99"/>
    <w:unhideWhenUsed/>
    <w:rsid w:val="00501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120"/>
  </w:style>
  <w:style w:type="paragraph" w:styleId="Bezodstpw">
    <w:name w:val="No Spacing"/>
    <w:uiPriority w:val="1"/>
    <w:qFormat/>
    <w:rsid w:val="0050112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01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776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F50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4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Zk83amRXdDNscU9wV0dQZjk1VEErb290dWRLa3JGM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E3czyh2i5iM0u/t3vPnrm5S+Cyf/xuHaZoqIzuHXqm4=</DigestValue>
      </Reference>
      <Reference URI="#INFO">
        <DigestMethod Algorithm="http://www.w3.org/2001/04/xmlenc#sha256"/>
        <DigestValue>U1CA6s6z2H+mdhLP5q83RjpTgyPoDS5I4VLjnIyBa40=</DigestValue>
      </Reference>
    </SignedInfo>
    <SignatureValue>WdtXyvyYlcQvMIqVekcesreS7ri4sLWDa+yB/ytj8HcR5FUW9WkX05ZcJkUy3EWUGoXIGSc5GygaSR38945IRQ==</SignatureValue>
    <Object Id="INFO">
      <ArrayOfString xmlns:xsd="http://www.w3.org/2001/XMLSchema" xmlns:xsi="http://www.w3.org/2001/XMLSchema-instance" xmlns="">
        <string>xfO7jdWt3lqOpWGPf95TA+ootudKkrF1</string>
      </ArrayOfString>
    </Object>
  </Signature>
</WrappedLabelInfo>
</file>

<file path=customXml/itemProps1.xml><?xml version="1.0" encoding="utf-8"?>
<ds:datastoreItem xmlns:ds="http://schemas.openxmlformats.org/officeDocument/2006/customXml" ds:itemID="{EF76FBE6-0318-48FE-881C-652E7AAE6E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FC25A2-40B7-450D-849E-97D5438270E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185</Words>
  <Characters>1115</Characters>
  <Application>Microsoft Office Word</Application>
  <DocSecurity>0</DocSecurity>
  <Lines>62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Romański Łukasz</dc:creator>
  <cp:keywords/>
  <dc:description/>
  <cp:lastModifiedBy>Handzlik Roksana</cp:lastModifiedBy>
  <cp:revision>23</cp:revision>
  <cp:lastPrinted>2026-03-02T06:46:00Z</cp:lastPrinted>
  <dcterms:created xsi:type="dcterms:W3CDTF">2024-06-06T07:34:00Z</dcterms:created>
  <dcterms:modified xsi:type="dcterms:W3CDTF">2026-03-02T06:47:00Z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ac1925e9-6788-410d-af29-0b2892e0b1df</vt:lpwstr>
  </property>
  <property fmtid="{D5CDD505-2E9C-101B-9397-08002B2CF9AE}" pid="3" name="bjSaver">
    <vt:lpwstr>bGbMTVVTIkP35tCrc1CdsP1QccaZMRkl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Romański Łukasz</vt:lpwstr>
  </property>
  <property fmtid="{D5CDD505-2E9C-101B-9397-08002B2CF9AE}" pid="7" name="s5636:Creator type=organization">
    <vt:lpwstr>MILNET-Z</vt:lpwstr>
  </property>
  <property fmtid="{D5CDD505-2E9C-101B-9397-08002B2CF9AE}" pid="8" name="UniqueDocumentKey">
    <vt:lpwstr>679836e3-049a-4346-9697-8001c357483c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10.68.94.181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